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A68" w:rsidRDefault="00FF0A68" w:rsidP="00AA2F99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A2F99" w:rsidRDefault="00AA2F99" w:rsidP="00FF0A68">
      <w:pPr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7 апреля – Всемирный день здоровья!</w:t>
      </w:r>
    </w:p>
    <w:p w:rsidR="00AA2F99" w:rsidRDefault="00FF0A68" w:rsidP="00AA2F99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.35pt;margin-top:11.15pt;width:450pt;height:321.45pt;z-index:-251658752" wrapcoords="-57 0 -57 21520 21600 21520 21600 0 -57 0">
            <v:imagedata r:id="rId5" o:title="2018-0130_EURO_RU_H_Grandma-and-Gdaughter_A4-border"/>
            <w10:wrap type="tight"/>
          </v:shape>
        </w:pict>
      </w:r>
    </w:p>
    <w:p w:rsidR="00FF0A68" w:rsidRDefault="00FF0A68" w:rsidP="00AA2F99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0215F" w:rsidRPr="0040215F" w:rsidRDefault="0040215F" w:rsidP="00AA2F99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0215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Краткий обзор движения</w:t>
      </w:r>
    </w:p>
    <w:p w:rsidR="0040215F" w:rsidRPr="0040215F" w:rsidRDefault="0040215F" w:rsidP="00AA2F9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0215F">
        <w:rPr>
          <w:rFonts w:ascii="Times New Roman" w:eastAsia="Times New Roman" w:hAnsi="Times New Roman"/>
          <w:sz w:val="28"/>
          <w:szCs w:val="28"/>
          <w:lang w:eastAsia="ru-RU"/>
        </w:rPr>
        <w:t xml:space="preserve">Всемирная организация здравоохранения была создана на основании принципа, заключающегося в том, что все люди должны иметь возможность для реализации своего права на обладание наивысшим достижимым уровнем здоровья. </w:t>
      </w:r>
    </w:p>
    <w:p w:rsidR="0040215F" w:rsidRPr="0040215F" w:rsidRDefault="0040215F" w:rsidP="00AA2F9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0215F">
        <w:rPr>
          <w:rFonts w:ascii="Times New Roman" w:eastAsia="Times New Roman" w:hAnsi="Times New Roman"/>
          <w:sz w:val="28"/>
          <w:szCs w:val="28"/>
          <w:lang w:eastAsia="ru-RU"/>
        </w:rPr>
        <w:t xml:space="preserve">Поэтому вот уже более семи десятилетий «здоровье для всех» является руководящим принципом и придает импульс кампании, проводимой в настоящее время на уровне всей организации в поддержку стран в их движении к обеспечению всеобщего охвата услугами здравоохранения (ВОУЗ). </w:t>
      </w:r>
    </w:p>
    <w:p w:rsidR="0040215F" w:rsidRPr="0040215F" w:rsidRDefault="0040215F" w:rsidP="00AA2F9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0215F">
        <w:rPr>
          <w:rFonts w:ascii="Times New Roman" w:eastAsia="Times New Roman" w:hAnsi="Times New Roman"/>
          <w:sz w:val="28"/>
          <w:szCs w:val="28"/>
          <w:lang w:eastAsia="ru-RU"/>
        </w:rPr>
        <w:t xml:space="preserve">В этой связи в год своего семидесятилетия ВОЗ призывает предпринять конкретные шаги для укрепления здоровья всех людей, то есть обеспечить, чтобы каждый человек во всем мире имел доступ к основным качественным услугам здравоохранения. </w:t>
      </w:r>
    </w:p>
    <w:p w:rsidR="0040215F" w:rsidRPr="0040215F" w:rsidRDefault="0040215F" w:rsidP="00AA2F9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0215F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Организация будет продолжать уделять приоритетное внимание обеспечению ВОУЗ в рамках целого ряда мероприятий на протяжении 2018 г., начиная с Всемирного дня здоровья 7 апреля, который будет посвящен обсуждению на глобальном и местном уровнях путей достижения здоровья для всех. </w:t>
      </w:r>
    </w:p>
    <w:p w:rsidR="00FF0A68" w:rsidRDefault="00FF0A68" w:rsidP="00AA2F99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0215F" w:rsidRPr="0040215F" w:rsidRDefault="0040215F" w:rsidP="00AA2F99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0215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Почему ВОУЗ важен?</w:t>
      </w:r>
    </w:p>
    <w:p w:rsidR="0040215F" w:rsidRPr="0040215F" w:rsidRDefault="0040215F" w:rsidP="00AA2F9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0215F">
        <w:rPr>
          <w:rFonts w:ascii="Times New Roman" w:eastAsia="Times New Roman" w:hAnsi="Times New Roman"/>
          <w:sz w:val="28"/>
          <w:szCs w:val="28"/>
          <w:lang w:eastAsia="ru-RU"/>
        </w:rPr>
        <w:t>Доступ к основным качественным услугам здравоохранения способству</w:t>
      </w:r>
      <w:r w:rsidR="006F1C78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40215F">
        <w:rPr>
          <w:rFonts w:ascii="Times New Roman" w:eastAsia="Times New Roman" w:hAnsi="Times New Roman"/>
          <w:sz w:val="28"/>
          <w:szCs w:val="28"/>
          <w:lang w:eastAsia="ru-RU"/>
        </w:rPr>
        <w:t xml:space="preserve">т не только улучшению здоровья и ожидаемой продолжительности жизни людей, но и защите стран от эпидемий, сокращению масштабов нищеты и угрозы голода, созданию рабочих мест, экономическому росту. </w:t>
      </w:r>
    </w:p>
    <w:p w:rsidR="0040215F" w:rsidRPr="0040215F" w:rsidRDefault="0040215F" w:rsidP="00AA2F99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0215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Что можно сделать благодаря Всемирному дню здоровья?</w:t>
      </w:r>
    </w:p>
    <w:p w:rsidR="0040215F" w:rsidRDefault="0040215F" w:rsidP="00AA2F9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0215F">
        <w:rPr>
          <w:rFonts w:ascii="Times New Roman" w:eastAsia="Times New Roman" w:hAnsi="Times New Roman"/>
          <w:sz w:val="28"/>
          <w:szCs w:val="28"/>
          <w:lang w:eastAsia="ru-RU"/>
        </w:rPr>
        <w:t xml:space="preserve">На протяжении 2018 г. </w:t>
      </w:r>
      <w:r w:rsidR="006F1C78">
        <w:rPr>
          <w:rFonts w:ascii="Times New Roman" w:eastAsia="Times New Roman" w:hAnsi="Times New Roman"/>
          <w:sz w:val="28"/>
          <w:szCs w:val="28"/>
          <w:lang w:eastAsia="ru-RU"/>
        </w:rPr>
        <w:t>Всемирная организация здравоохранения</w:t>
      </w:r>
      <w:r w:rsidRPr="0040215F">
        <w:rPr>
          <w:rFonts w:ascii="Times New Roman" w:eastAsia="Times New Roman" w:hAnsi="Times New Roman"/>
          <w:sz w:val="28"/>
          <w:szCs w:val="28"/>
          <w:lang w:eastAsia="ru-RU"/>
        </w:rPr>
        <w:t xml:space="preserve"> буде</w:t>
      </w:r>
      <w:r w:rsidR="006F1C78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40215F">
        <w:rPr>
          <w:rFonts w:ascii="Times New Roman" w:eastAsia="Times New Roman" w:hAnsi="Times New Roman"/>
          <w:sz w:val="28"/>
          <w:szCs w:val="28"/>
          <w:lang w:eastAsia="ru-RU"/>
        </w:rPr>
        <w:t xml:space="preserve"> вдохновлять, мотивировать и направлять все заинтересованные стороны, с тем</w:t>
      </w:r>
      <w:r w:rsidR="006F1C78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40215F">
        <w:rPr>
          <w:rFonts w:ascii="Times New Roman" w:eastAsia="Times New Roman" w:hAnsi="Times New Roman"/>
          <w:sz w:val="28"/>
          <w:szCs w:val="28"/>
          <w:lang w:eastAsia="ru-RU"/>
        </w:rPr>
        <w:t xml:space="preserve"> чтобы они оказа</w:t>
      </w:r>
      <w:r w:rsidR="00064E35">
        <w:rPr>
          <w:rFonts w:ascii="Times New Roman" w:eastAsia="Times New Roman" w:hAnsi="Times New Roman"/>
          <w:sz w:val="28"/>
          <w:szCs w:val="28"/>
          <w:lang w:eastAsia="ru-RU"/>
        </w:rPr>
        <w:t>ли поддержку в обеспечении ВОУЗ.</w:t>
      </w:r>
    </w:p>
    <w:p w:rsidR="00064E35" w:rsidRDefault="00064E35" w:rsidP="00AA2F9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64E35" w:rsidRDefault="00064E35" w:rsidP="00AA2F9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64E35" w:rsidRDefault="00064E35" w:rsidP="00AA2F9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64E35" w:rsidRDefault="00064E35" w:rsidP="00AA2F9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64E35" w:rsidRPr="00064E35" w:rsidRDefault="00064E35" w:rsidP="00064E35">
      <w:pPr>
        <w:spacing w:after="0" w:line="240" w:lineRule="auto"/>
        <w:ind w:firstLine="709"/>
        <w:jc w:val="right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064E3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По материалам Всемирной организации здравоохранения</w:t>
      </w:r>
    </w:p>
    <w:p w:rsidR="00584C62" w:rsidRPr="0040215F" w:rsidRDefault="00584C62" w:rsidP="00AA2F99">
      <w:pPr>
        <w:spacing w:after="0" w:line="240" w:lineRule="auto"/>
        <w:ind w:firstLine="709"/>
        <w:jc w:val="both"/>
        <w:rPr>
          <w:sz w:val="28"/>
          <w:szCs w:val="28"/>
        </w:rPr>
      </w:pPr>
    </w:p>
    <w:sectPr w:rsidR="00584C62" w:rsidRPr="004021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DF3ADF"/>
    <w:multiLevelType w:val="multilevel"/>
    <w:tmpl w:val="6C2A0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0215F"/>
    <w:rsid w:val="00064E35"/>
    <w:rsid w:val="0040215F"/>
    <w:rsid w:val="00584C62"/>
    <w:rsid w:val="006F1C78"/>
    <w:rsid w:val="0086026E"/>
    <w:rsid w:val="00AA2F99"/>
    <w:rsid w:val="00FF0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"/>
    <w:qFormat/>
    <w:rsid w:val="0040215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rsid w:val="0040215F"/>
    <w:rPr>
      <w:rFonts w:ascii="Times New Roman" w:eastAsia="Times New Roman" w:hAnsi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40215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201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245</Words>
  <Characters>1401</Characters>
  <Application>Microsoft Office Word</Application>
  <DocSecurity>4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Б. Головина</dc:creator>
  <cp:keywords/>
  <cp:lastModifiedBy>afg</cp:lastModifiedBy>
  <cp:revision>2</cp:revision>
  <dcterms:created xsi:type="dcterms:W3CDTF">2019-10-01T09:09:00Z</dcterms:created>
  <dcterms:modified xsi:type="dcterms:W3CDTF">2019-10-01T09:09:00Z</dcterms:modified>
</cp:coreProperties>
</file>